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/>
    </w:p>
    <w:p>
      <w:pPr>
        <w:jc w:val="center"/>
        <w:spacing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/>
    </w:p>
    <w:p>
      <w:pPr>
        <w:jc w:val="center"/>
        <w:spacing w:after="24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PLNÁ MOC</w:t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Já …………………..……………………………………………..…(titul, jméno, příjmení), </w:t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narozený dne ….……........... bydliště ……………………………………………………….,</w:t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jako zákonný zástupce dítěte ………………………………………………………………..</w:t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……………………………………………………………………………...(narození, bydliště)</w:t>
      </w:r>
      <w:r/>
    </w:p>
    <w:p>
      <w:pPr>
        <w:spacing w:before="12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uděluji tuto plnou moc </w:t>
      </w:r>
      <w:r/>
    </w:p>
    <w:p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 xml:space="preserve">panu/paní …</w:t>
      </w:r>
      <w:r>
        <w:rPr>
          <w:sz w:val="24"/>
          <w:szCs w:val="24"/>
        </w:rPr>
        <w:t xml:space="preserve">……………………</w:t>
      </w:r>
      <w:r>
        <w:rPr>
          <w:sz w:val="24"/>
          <w:szCs w:val="24"/>
        </w:rPr>
        <w:t xml:space="preserve">……………………………………. (titul, jméno, příjmení),</w:t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narozené/mu dne ….……........... bydliště…………………………………………………….,</w:t>
      </w:r>
      <w:r/>
    </w:p>
    <w:p>
      <w:pPr>
        <w:spacing w:after="240"/>
        <w:rPr>
          <w:b/>
          <w:sz w:val="24"/>
        </w:rPr>
      </w:pPr>
      <w:r>
        <w:rPr>
          <w:b/>
          <w:sz w:val="24"/>
          <w:szCs w:val="24"/>
        </w:rPr>
        <w:t xml:space="preserve">aby mým jménem činila veškeré právní úkony, které jsou spojeny s povinnou školní docházkou mého dítěte.</w:t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after="240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  <w:t xml:space="preserve">Podpis zákonného zástupce dítěte: </w:t>
      </w:r>
      <w:r>
        <w:rPr>
          <w:sz w:val="24"/>
          <w:szCs w:val="24"/>
        </w:rPr>
        <w:t xml:space="preserve">_________________________</w:t>
      </w:r>
      <w:r>
        <w:rPr>
          <w:sz w:val="24"/>
          <w:szCs w:val="24"/>
        </w:rPr>
        <w:t xml:space="preserve">_</w:t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after="240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Výše uvedené zmocnění přijímám.</w:t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Podpis zmocněnce: _______________________</w:t>
      </w:r>
      <w:r/>
    </w:p>
    <w:p>
      <w:pPr>
        <w:rPr>
          <w:sz w:val="32"/>
        </w:rPr>
      </w:pPr>
      <w:r>
        <w:rPr>
          <w:sz w:val="32"/>
        </w:rPr>
      </w:r>
      <w:r/>
    </w:p>
    <w:p>
      <w:pPr>
        <w:rPr>
          <w:sz w:val="32"/>
        </w:rPr>
      </w:pPr>
      <w:r>
        <w:rPr>
          <w:sz w:val="32"/>
        </w:rPr>
      </w:r>
      <w:r/>
    </w:p>
    <w:p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3569335</wp:posOffset>
              </wp:positionH>
              <wp:positionV relativeFrom="paragraph">
                <wp:posOffset>-177164</wp:posOffset>
              </wp:positionV>
              <wp:extent cx="2644140" cy="529590"/>
              <wp:effectExtent l="0" t="0" r="0" b="0"/>
              <wp:wrapNone/>
              <wp:docPr id="2" name="_x0000_s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4414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email: reditel@zsbukovany.cz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tel.: 518 618 014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IČO 70984042</w:t>
                          </w:r>
                          <w:r/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9264;o:allowoverlap:true;o:allowincell:true;mso-position-horizontal-relative:text;margin-left:281.1pt;mso-position-horizontal:absolute;mso-position-vertical-relative:text;margin-top:-13.9pt;mso-position-vertical:absolute;width:208.2pt;height:41.7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jc w:val="right"/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email: reditel@zsbukovany.cz</w:t>
                    </w:r>
                    <w:r/>
                  </w:p>
                  <w:p>
                    <w:pPr>
                      <w:jc w:val="right"/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tel.: 518 618 014</w:t>
                    </w:r>
                    <w:r/>
                  </w:p>
                  <w:p>
                    <w:pPr>
                      <w:jc w:val="right"/>
                      <w:rPr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IČO 70984042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-414019</wp:posOffset>
              </wp:positionH>
              <wp:positionV relativeFrom="paragraph">
                <wp:posOffset>-168909</wp:posOffset>
              </wp:positionV>
              <wp:extent cx="2571750" cy="675640"/>
              <wp:effectExtent l="0" t="0" r="0" b="0"/>
              <wp:wrapNone/>
              <wp:docPr id="3" name="_x0000_s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7175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Základní a mateřská škola Bukovany</w:t>
                          </w:r>
                          <w:r/>
                        </w:p>
                        <w:p>
                          <w:pP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okres Hodonín, příspěvková organizace</w:t>
                          </w:r>
                          <w:r/>
                        </w:p>
                        <w:p>
                          <w:pPr>
                            <w:rPr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Školní 132, 696 31 Bukovany</w:t>
                          </w:r>
                          <w:r/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  <wp14:sizeRelV relativeFrom="page">
                <wp14:pctHeight>20000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8240;o:allowoverlap:true;o:allowincell:true;mso-position-horizontal-relative:text;margin-left:-32.6pt;mso-position-horizontal:absolute;mso-position-vertical-relative:text;margin-top:-13.3pt;mso-position-vertical:absolute;width:202.5pt;height:53.2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Základní a mateřská škola Bukovany</w:t>
                    </w:r>
                    <w:r/>
                  </w:p>
                  <w:p>
                    <w:pPr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okres Hodonín, příspěvková organizace</w:t>
                    </w:r>
                    <w:r/>
                  </w:p>
                  <w:p>
                    <w:pPr>
                      <w:rPr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Školní 132, 696 31 Bukovany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  <w:rPr>
        <w:highlight w:val="none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061814" cy="1046217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656869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12970" t="14468" r="13752" b="13331"/>
                      <a:stretch/>
                    </pic:blipFill>
                    <pic:spPr bwMode="auto">
                      <a:xfrm flipH="0" flipV="0">
                        <a:off x="0" y="0"/>
                        <a:ext cx="1061814" cy="10462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3.6pt;height:82.4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67"/>
    <w:next w:val="7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67"/>
    <w:next w:val="7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67"/>
    <w:next w:val="7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7"/>
    <w:next w:val="7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7"/>
    <w:next w:val="7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7"/>
    <w:next w:val="7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7"/>
    <w:next w:val="7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7"/>
    <w:next w:val="7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7"/>
    <w:next w:val="7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6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67"/>
    <w:next w:val="7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8"/>
    <w:link w:val="34"/>
    <w:uiPriority w:val="10"/>
    <w:rPr>
      <w:sz w:val="48"/>
      <w:szCs w:val="48"/>
    </w:rPr>
  </w:style>
  <w:style w:type="paragraph" w:styleId="36">
    <w:name w:val="Subtitle"/>
    <w:basedOn w:val="767"/>
    <w:next w:val="7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8"/>
    <w:link w:val="36"/>
    <w:uiPriority w:val="11"/>
    <w:rPr>
      <w:sz w:val="24"/>
      <w:szCs w:val="24"/>
    </w:rPr>
  </w:style>
  <w:style w:type="paragraph" w:styleId="38">
    <w:name w:val="Quote"/>
    <w:basedOn w:val="767"/>
    <w:next w:val="7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7"/>
    <w:next w:val="7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8"/>
    <w:link w:val="773"/>
    <w:uiPriority w:val="99"/>
  </w:style>
  <w:style w:type="character" w:styleId="45">
    <w:name w:val="Footer Char"/>
    <w:basedOn w:val="768"/>
    <w:link w:val="775"/>
    <w:uiPriority w:val="99"/>
  </w:style>
  <w:style w:type="paragraph" w:styleId="46">
    <w:name w:val="Caption"/>
    <w:basedOn w:val="767"/>
    <w:next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5"/>
    <w:uiPriority w:val="99"/>
  </w:style>
  <w:style w:type="table" w:styleId="48">
    <w:name w:val="Table Grid"/>
    <w:basedOn w:val="7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8"/>
    <w:uiPriority w:val="99"/>
    <w:unhideWhenUsed/>
    <w:rPr>
      <w:vertAlign w:val="superscript"/>
    </w:rPr>
  </w:style>
  <w:style w:type="paragraph" w:styleId="178">
    <w:name w:val="endnote text"/>
    <w:basedOn w:val="7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8"/>
    <w:uiPriority w:val="99"/>
    <w:semiHidden/>
    <w:unhideWhenUsed/>
    <w:rPr>
      <w:vertAlign w:val="superscript"/>
    </w:rPr>
  </w:style>
  <w:style w:type="paragraph" w:styleId="181">
    <w:name w:val="toc 1"/>
    <w:basedOn w:val="767"/>
    <w:next w:val="7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7"/>
    <w:next w:val="7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7"/>
    <w:next w:val="7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7"/>
    <w:next w:val="7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7"/>
    <w:next w:val="7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7"/>
    <w:next w:val="7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7"/>
    <w:next w:val="7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7"/>
    <w:next w:val="7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7"/>
    <w:next w:val="7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7"/>
    <w:next w:val="767"/>
    <w:uiPriority w:val="99"/>
    <w:unhideWhenUsed/>
    <w:pPr>
      <w:spacing w:after="0" w:afterAutospacing="0"/>
    </w:pPr>
  </w:style>
  <w:style w:type="paragraph" w:styleId="7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paragraph" w:styleId="771">
    <w:name w:val="Balloon Text"/>
    <w:basedOn w:val="767"/>
    <w:link w:val="772"/>
    <w:uiPriority w:val="99"/>
    <w:semiHidden/>
    <w:unhideWhenUsed/>
    <w:rPr>
      <w:rFonts w:ascii="Tahoma" w:hAnsi="Tahoma" w:cs="Tahoma"/>
      <w:sz w:val="16"/>
      <w:szCs w:val="16"/>
    </w:rPr>
  </w:style>
  <w:style w:type="character" w:styleId="772" w:customStyle="1">
    <w:name w:val="Text bubliny Char"/>
    <w:basedOn w:val="768"/>
    <w:link w:val="771"/>
    <w:uiPriority w:val="99"/>
    <w:semiHidden/>
    <w:rPr>
      <w:rFonts w:ascii="Tahoma" w:hAnsi="Tahoma" w:eastAsia="Times New Roman" w:cs="Tahoma"/>
      <w:sz w:val="16"/>
      <w:szCs w:val="16"/>
      <w:lang w:eastAsia="cs-CZ"/>
    </w:rPr>
  </w:style>
  <w:style w:type="paragraph" w:styleId="773">
    <w:name w:val="Header"/>
    <w:basedOn w:val="767"/>
    <w:link w:val="774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74" w:customStyle="1">
    <w:name w:val="Záhlaví Char"/>
    <w:basedOn w:val="768"/>
    <w:link w:val="773"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775">
    <w:name w:val="Footer"/>
    <w:basedOn w:val="767"/>
    <w:link w:val="776"/>
    <w:uiPriority w:val="99"/>
    <w:semiHidden/>
    <w:unhideWhenUsed/>
    <w:pPr>
      <w:tabs>
        <w:tab w:val="center" w:pos="4536" w:leader="none"/>
        <w:tab w:val="right" w:pos="9072" w:leader="none"/>
      </w:tabs>
    </w:pPr>
  </w:style>
  <w:style w:type="character" w:styleId="776" w:customStyle="1">
    <w:name w:val="Zápatí Char"/>
    <w:basedOn w:val="768"/>
    <w:link w:val="775"/>
    <w:uiPriority w:val="99"/>
    <w:semiHidden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revision>4</cp:revision>
  <dcterms:created xsi:type="dcterms:W3CDTF">2022-04-11T10:47:00Z</dcterms:created>
  <dcterms:modified xsi:type="dcterms:W3CDTF">2026-01-07T08:16:20Z</dcterms:modified>
</cp:coreProperties>
</file>