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45" w:rsidRPr="005A6940" w:rsidRDefault="00B16145" w:rsidP="00B16145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A6940">
        <w:rPr>
          <w:rFonts w:ascii="Times New Roman" w:hAnsi="Times New Roman" w:cs="Times New Roman"/>
          <w:b/>
          <w:sz w:val="28"/>
          <w:szCs w:val="28"/>
        </w:rPr>
        <w:t>ROČNÍ PLÁN ČINNOSTI ŠKOLY</w:t>
      </w:r>
    </w:p>
    <w:p w:rsidR="00B16145" w:rsidRDefault="00B16145" w:rsidP="00B16145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</w:t>
      </w:r>
    </w:p>
    <w:tbl>
      <w:tblPr>
        <w:tblStyle w:val="Mkatabulky"/>
        <w:tblpPr w:leftFromText="141" w:rightFromText="141" w:vertAnchor="page" w:horzAnchor="margin" w:tblpY="2616"/>
        <w:tblW w:w="0" w:type="auto"/>
        <w:tblLook w:val="04A0"/>
      </w:tblPr>
      <w:tblGrid>
        <w:gridCol w:w="1838"/>
        <w:gridCol w:w="7224"/>
      </w:tblGrid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7224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b/>
                <w:sz w:val="24"/>
                <w:szCs w:val="24"/>
              </w:rPr>
              <w:t>Plánované akce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7224" w:type="dxa"/>
          </w:tcPr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Slavnostní zahájení školního roku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Vycházka po obci a do přírody</w:t>
            </w:r>
          </w:p>
          <w:p w:rsidR="00B16145" w:rsidRPr="00A406EF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Tajemství starého deníku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7224" w:type="dxa"/>
          </w:tcPr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Třídní schůzky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Maškary do školy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Rozloučení s létem na školní zahradě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Lampiónový průvod</w:t>
            </w:r>
          </w:p>
          <w:p w:rsidR="00B16145" w:rsidRPr="00A406EF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Lidové tradice</w:t>
            </w: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ody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7224" w:type="dxa"/>
          </w:tcPr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Čtvrtletní pedagogická rada</w:t>
            </w:r>
          </w:p>
          <w:p w:rsidR="00B16145" w:rsidRPr="00C10D01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Konzultace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7224" w:type="dxa"/>
          </w:tcPr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Mikuláš ve škole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Obchůzka Lucek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Vánoční jarmark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Vánoční besídka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třídách</w:t>
            </w:r>
          </w:p>
          <w:p w:rsidR="00B16145" w:rsidRPr="00A406EF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Zpívání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Dědině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7224" w:type="dxa"/>
          </w:tcPr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Ukončení klasifikace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Pololetní pedagogická rada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Návštěva kina, divadelního představení</w:t>
            </w:r>
          </w:p>
          <w:p w:rsidR="00B16145" w:rsidRPr="005C7EC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Zápis dětí do 1. třídy ZŠ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7224" w:type="dxa"/>
          </w:tcPr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Návštěva OÚ, paní starostka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Karneval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Jarní prázdniny</w:t>
            </w:r>
          </w:p>
          <w:p w:rsidR="00B16145" w:rsidRPr="00697879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Celoroční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Tajemství starého deníku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7224" w:type="dxa"/>
          </w:tcPr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Celoroční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Tajemství starého deníku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Návštěva knihovny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 s Andersenem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Zápis dětí do MŠ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7224" w:type="dxa"/>
          </w:tcPr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Čtvrtletní pedagogická rada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Konzultace 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Velikono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ve škole</w:t>
            </w:r>
          </w:p>
          <w:p w:rsidR="00B16145" w:rsidRPr="007222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Plavecký kurz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7224" w:type="dxa"/>
          </w:tcPr>
          <w:p w:rsidR="00B16145" w:rsidRPr="00A406EF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Fotografování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Den matek – vystoupení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Tajemství starého deníku</w:t>
            </w:r>
          </w:p>
          <w:p w:rsidR="00B16145" w:rsidRPr="007222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Plavecký kurz</w:t>
            </w:r>
          </w:p>
        </w:tc>
      </w:tr>
      <w:tr w:rsidR="00B16145" w:rsidRPr="00977264" w:rsidTr="00B16145">
        <w:tc>
          <w:tcPr>
            <w:tcW w:w="1838" w:type="dxa"/>
          </w:tcPr>
          <w:p w:rsidR="00B16145" w:rsidRPr="00977264" w:rsidRDefault="00B16145" w:rsidP="00B1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7224" w:type="dxa"/>
          </w:tcPr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MDD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Školní výlet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145" w:rsidRPr="00DB4771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Ukončení klasifikace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 w:rsidRPr="00DB4771">
              <w:rPr>
                <w:rFonts w:ascii="Times New Roman" w:hAnsi="Times New Roman" w:cs="Times New Roman"/>
                <w:sz w:val="24"/>
                <w:szCs w:val="24"/>
              </w:rPr>
              <w:t>ávěrečná pedagogická rada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Plavecký kurz - ukončení</w:t>
            </w:r>
          </w:p>
          <w:p w:rsidR="00B16145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 xml:space="preserve">Rozloučení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školním rokem</w:t>
            </w:r>
          </w:p>
          <w:p w:rsidR="00B16145" w:rsidRPr="0097726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Rozloučení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páťáky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zmrzlinový pohár</w:t>
            </w:r>
          </w:p>
          <w:p w:rsidR="00B16145" w:rsidRPr="005C7EC4" w:rsidRDefault="00B16145" w:rsidP="00B161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4">
              <w:rPr>
                <w:rFonts w:ascii="Times New Roman" w:hAnsi="Times New Roman" w:cs="Times New Roman"/>
                <w:sz w:val="24"/>
                <w:szCs w:val="24"/>
              </w:rPr>
              <w:t>Vysvědčení</w:t>
            </w:r>
          </w:p>
        </w:tc>
      </w:tr>
    </w:tbl>
    <w:p w:rsidR="00B16145" w:rsidRDefault="00B16145" w:rsidP="00B16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Zapojování dětí do soutěží a prezentace školy na veřejnosti - celoročně</w:t>
      </w:r>
    </w:p>
    <w:p w:rsidR="00B16145" w:rsidRDefault="00B16145" w:rsidP="00B16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Spolupráce s knihovnou - celoročně</w:t>
      </w:r>
    </w:p>
    <w:p w:rsidR="00B16145" w:rsidRDefault="00B16145" w:rsidP="00B1614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E22BA">
        <w:rPr>
          <w:rFonts w:ascii="Times New Roman" w:hAnsi="Times New Roman" w:cs="Times New Roman"/>
          <w:b/>
          <w:sz w:val="24"/>
          <w:szCs w:val="24"/>
        </w:rPr>
        <w:t>běr  pomerančové</w:t>
      </w:r>
      <w:proofErr w:type="gramEnd"/>
      <w:r w:rsidRPr="00CE22BA">
        <w:rPr>
          <w:rFonts w:ascii="Times New Roman" w:hAnsi="Times New Roman" w:cs="Times New Roman"/>
          <w:b/>
          <w:sz w:val="24"/>
          <w:szCs w:val="24"/>
        </w:rPr>
        <w:t xml:space="preserve"> kůry</w:t>
      </w:r>
      <w:r>
        <w:rPr>
          <w:rFonts w:ascii="Times New Roman" w:hAnsi="Times New Roman" w:cs="Times New Roman"/>
          <w:b/>
          <w:sz w:val="24"/>
          <w:szCs w:val="24"/>
        </w:rPr>
        <w:t xml:space="preserve"> – celoročně</w:t>
      </w:r>
    </w:p>
    <w:p w:rsidR="00B16145" w:rsidRDefault="00B16145" w:rsidP="00B16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Projektové dny zaměřené mezilidské vztahy v projektu Šablony JAK. </w:t>
      </w:r>
    </w:p>
    <w:p w:rsidR="00B16145" w:rsidRDefault="00B16145" w:rsidP="00B16145">
      <w:pPr>
        <w:rPr>
          <w:rStyle w:val="Siln"/>
          <w:rFonts w:ascii="Times New Roman" w:hAnsi="Times New Roman" w:cs="Times New Roman"/>
          <w:sz w:val="24"/>
          <w:szCs w:val="24"/>
          <w:shd w:val="clear" w:color="auto" w:fill="FCFCFC"/>
        </w:rPr>
      </w:pPr>
    </w:p>
    <w:p w:rsidR="00B16145" w:rsidRDefault="00B16145" w:rsidP="00B16145">
      <w:pPr>
        <w:rPr>
          <w:rStyle w:val="Siln"/>
          <w:rFonts w:ascii="Times New Roman" w:hAnsi="Times New Roman" w:cs="Times New Roman"/>
          <w:sz w:val="24"/>
          <w:szCs w:val="24"/>
          <w:shd w:val="clear" w:color="auto" w:fill="FCFCFC"/>
        </w:rPr>
      </w:pPr>
    </w:p>
    <w:p w:rsidR="00B16145" w:rsidRDefault="00B16145" w:rsidP="00B16145">
      <w:pPr>
        <w:rPr>
          <w:rStyle w:val="Siln"/>
          <w:rFonts w:ascii="Times New Roman" w:hAnsi="Times New Roman" w:cs="Times New Roman"/>
          <w:sz w:val="24"/>
          <w:szCs w:val="24"/>
          <w:shd w:val="clear" w:color="auto" w:fill="FCFCFC"/>
        </w:rPr>
      </w:pPr>
    </w:p>
    <w:p w:rsidR="00B16145" w:rsidRDefault="00B16145" w:rsidP="00B16145">
      <w:pPr>
        <w:rPr>
          <w:rStyle w:val="Siln"/>
          <w:rFonts w:ascii="Times New Roman" w:hAnsi="Times New Roman" w:cs="Times New Roman"/>
          <w:sz w:val="24"/>
          <w:szCs w:val="24"/>
          <w:shd w:val="clear" w:color="auto" w:fill="FCFCFC"/>
        </w:rPr>
      </w:pPr>
    </w:p>
    <w:p w:rsidR="00B16145" w:rsidRPr="00697879" w:rsidRDefault="00B16145" w:rsidP="00B16145">
      <w:pPr>
        <w:rPr>
          <w:rFonts w:ascii="Times New Roman" w:hAnsi="Times New Roman" w:cs="Times New Roman"/>
          <w:b/>
          <w:sz w:val="24"/>
          <w:szCs w:val="24"/>
        </w:rPr>
      </w:pPr>
    </w:p>
    <w:p w:rsidR="00B16145" w:rsidRPr="005A6940" w:rsidRDefault="00B16145" w:rsidP="00B16145">
      <w:pPr>
        <w:rPr>
          <w:rFonts w:ascii="Times New Roman" w:hAnsi="Times New Roman" w:cs="Times New Roman"/>
          <w:sz w:val="24"/>
          <w:szCs w:val="24"/>
        </w:rPr>
      </w:pPr>
      <w:r w:rsidRPr="005A6940">
        <w:rPr>
          <w:rFonts w:ascii="Times New Roman" w:hAnsi="Times New Roman" w:cs="Times New Roman"/>
          <w:sz w:val="24"/>
          <w:szCs w:val="24"/>
        </w:rPr>
        <w:t>Vypracovala ředitelka školy za spoluúčasti pracovníků.</w:t>
      </w:r>
    </w:p>
    <w:p w:rsidR="00B16145" w:rsidRPr="005A6940" w:rsidRDefault="00B16145" w:rsidP="00B16145">
      <w:pPr>
        <w:rPr>
          <w:rFonts w:ascii="Times New Roman" w:hAnsi="Times New Roman" w:cs="Times New Roman"/>
          <w:sz w:val="24"/>
          <w:szCs w:val="24"/>
        </w:rPr>
      </w:pPr>
      <w:r w:rsidRPr="005A6940">
        <w:rPr>
          <w:rFonts w:ascii="Times New Roman" w:hAnsi="Times New Roman" w:cs="Times New Roman"/>
          <w:sz w:val="24"/>
          <w:szCs w:val="24"/>
        </w:rPr>
        <w:t xml:space="preserve">Pedagogická rada schválila </w:t>
      </w:r>
      <w:r>
        <w:rPr>
          <w:rFonts w:ascii="Times New Roman" w:hAnsi="Times New Roman" w:cs="Times New Roman"/>
          <w:sz w:val="24"/>
          <w:szCs w:val="24"/>
        </w:rPr>
        <w:t>25. 8. 2025</w:t>
      </w:r>
    </w:p>
    <w:p w:rsidR="00B16145" w:rsidRPr="005A6940" w:rsidRDefault="00B16145" w:rsidP="00B16145">
      <w:pPr>
        <w:rPr>
          <w:rFonts w:ascii="Times New Roman" w:hAnsi="Times New Roman" w:cs="Times New Roman"/>
          <w:sz w:val="24"/>
          <w:szCs w:val="24"/>
        </w:rPr>
      </w:pPr>
      <w:r w:rsidRPr="005A6940">
        <w:rPr>
          <w:rFonts w:ascii="Times New Roman" w:hAnsi="Times New Roman" w:cs="Times New Roman"/>
          <w:sz w:val="24"/>
          <w:szCs w:val="24"/>
        </w:rPr>
        <w:t>Za plnění úkolů odpovídaj</w:t>
      </w:r>
      <w:r>
        <w:rPr>
          <w:rFonts w:ascii="Times New Roman" w:hAnsi="Times New Roman" w:cs="Times New Roman"/>
          <w:sz w:val="24"/>
          <w:szCs w:val="24"/>
        </w:rPr>
        <w:t>í všichni učitelé, kontrola ředitelka</w:t>
      </w:r>
      <w:r w:rsidRPr="005A6940">
        <w:rPr>
          <w:rFonts w:ascii="Times New Roman" w:hAnsi="Times New Roman" w:cs="Times New Roman"/>
          <w:sz w:val="24"/>
          <w:szCs w:val="24"/>
        </w:rPr>
        <w:t xml:space="preserve"> školy.</w:t>
      </w:r>
    </w:p>
    <w:p w:rsidR="00B16145" w:rsidRDefault="00B16145" w:rsidP="00B16145"/>
    <w:p w:rsidR="00655462" w:rsidRDefault="00655462"/>
    <w:sectPr w:rsidR="00655462" w:rsidSect="00655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45C" w:rsidRDefault="003C245C" w:rsidP="00B16145">
      <w:pPr>
        <w:spacing w:after="0" w:line="240" w:lineRule="auto"/>
      </w:pPr>
      <w:r>
        <w:separator/>
      </w:r>
    </w:p>
  </w:endnote>
  <w:endnote w:type="continuationSeparator" w:id="0">
    <w:p w:rsidR="003C245C" w:rsidRDefault="003C245C" w:rsidP="00B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45C" w:rsidRDefault="003C245C" w:rsidP="00B16145">
      <w:pPr>
        <w:spacing w:after="0" w:line="240" w:lineRule="auto"/>
      </w:pPr>
      <w:r>
        <w:separator/>
      </w:r>
    </w:p>
  </w:footnote>
  <w:footnote w:type="continuationSeparator" w:id="0">
    <w:p w:rsidR="003C245C" w:rsidRDefault="003C245C" w:rsidP="00B1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178D"/>
    <w:multiLevelType w:val="hybridMultilevel"/>
    <w:tmpl w:val="554A7596"/>
    <w:lvl w:ilvl="0" w:tplc="66DED53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145"/>
    <w:rsid w:val="000B468C"/>
    <w:rsid w:val="0010571E"/>
    <w:rsid w:val="003C245C"/>
    <w:rsid w:val="00655462"/>
    <w:rsid w:val="00717082"/>
    <w:rsid w:val="00A774FF"/>
    <w:rsid w:val="00AC7783"/>
    <w:rsid w:val="00B16145"/>
    <w:rsid w:val="00DD7123"/>
    <w:rsid w:val="00E33146"/>
    <w:rsid w:val="00E37EBC"/>
    <w:rsid w:val="00F3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14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16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161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16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6145"/>
  </w:style>
  <w:style w:type="paragraph" w:styleId="Zpat">
    <w:name w:val="footer"/>
    <w:basedOn w:val="Normln"/>
    <w:link w:val="ZpatChar"/>
    <w:uiPriority w:val="99"/>
    <w:semiHidden/>
    <w:unhideWhenUsed/>
    <w:rsid w:val="00B16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6145"/>
  </w:style>
  <w:style w:type="character" w:styleId="Siln">
    <w:name w:val="Strong"/>
    <w:basedOn w:val="Standardnpsmoodstavce"/>
    <w:uiPriority w:val="22"/>
    <w:qFormat/>
    <w:rsid w:val="00B16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1319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Lužová</dc:creator>
  <cp:keywords/>
  <dc:description/>
  <cp:lastModifiedBy>Lužová</cp:lastModifiedBy>
  <cp:revision>2</cp:revision>
  <dcterms:created xsi:type="dcterms:W3CDTF">2025-09-05T08:45:00Z</dcterms:created>
  <dcterms:modified xsi:type="dcterms:W3CDTF">2025-09-05T08:48:00Z</dcterms:modified>
</cp:coreProperties>
</file>